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A25A13" w14:textId="1EB35A50" w:rsidR="00625B1C" w:rsidRPr="00625B1C" w:rsidRDefault="00625B1C" w:rsidP="00625B1C">
      <w:pPr>
        <w:jc w:val="center"/>
        <w:rPr>
          <w:b/>
          <w:bCs/>
          <w:sz w:val="36"/>
          <w:szCs w:val="36"/>
        </w:rPr>
      </w:pPr>
      <w:r w:rsidRPr="00625B1C">
        <w:rPr>
          <w:b/>
          <w:bCs/>
          <w:sz w:val="36"/>
          <w:szCs w:val="36"/>
        </w:rPr>
        <w:t>Partage de connexion</w:t>
      </w:r>
    </w:p>
    <w:p w14:paraId="06205928" w14:textId="77777777" w:rsidR="00625B1C" w:rsidRDefault="00625B1C" w:rsidP="00625B1C">
      <w:pPr>
        <w:rPr>
          <w:b/>
          <w:bCs/>
        </w:rPr>
      </w:pPr>
    </w:p>
    <w:p w14:paraId="3323D867" w14:textId="786642DF" w:rsidR="00625B1C" w:rsidRPr="00625B1C" w:rsidRDefault="00625B1C" w:rsidP="00625B1C">
      <w:pPr>
        <w:rPr>
          <w:b/>
          <w:bCs/>
        </w:rPr>
      </w:pPr>
      <w:r w:rsidRPr="00625B1C">
        <w:rPr>
          <w:b/>
          <w:bCs/>
        </w:rPr>
        <w:t>Tutoriel : Activer et utiliser le partage de connexion (point d'accès) sur Android et iOS</w:t>
      </w:r>
    </w:p>
    <w:p w14:paraId="0131C289" w14:textId="77777777" w:rsidR="00625B1C" w:rsidRPr="00625B1C" w:rsidRDefault="00625B1C" w:rsidP="00625B1C">
      <w:r w:rsidRPr="00625B1C">
        <w:t xml:space="preserve">Le partage de connexion, également appelé </w:t>
      </w:r>
      <w:r w:rsidRPr="00625B1C">
        <w:rPr>
          <w:b/>
          <w:bCs/>
        </w:rPr>
        <w:t>point d'accès mobile</w:t>
      </w:r>
      <w:r w:rsidRPr="00625B1C">
        <w:t>, permet d'utiliser votre smartphone comme un modem ou un routeur pour fournir une connexion Internet à d'autres appareils (ordinateur, tablette, smartphone).</w:t>
      </w:r>
    </w:p>
    <w:p w14:paraId="6D00B073" w14:textId="77777777" w:rsidR="00625B1C" w:rsidRPr="00625B1C" w:rsidRDefault="00000000" w:rsidP="00625B1C">
      <w:r>
        <w:pict w14:anchorId="1545D976">
          <v:rect id="_x0000_i1025" style="width:0;height:1.5pt" o:hralign="center" o:hrstd="t" o:hr="t" fillcolor="#a0a0a0" stroked="f"/>
        </w:pict>
      </w:r>
    </w:p>
    <w:p w14:paraId="4E7E0BD6" w14:textId="77777777" w:rsidR="00625B1C" w:rsidRPr="00625B1C" w:rsidRDefault="00625B1C" w:rsidP="00625B1C">
      <w:pPr>
        <w:rPr>
          <w:b/>
          <w:bCs/>
        </w:rPr>
      </w:pPr>
      <w:r w:rsidRPr="00625B1C">
        <w:rPr>
          <w:b/>
          <w:bCs/>
        </w:rPr>
        <w:t>1. Partage de connexion sur Android</w:t>
      </w:r>
    </w:p>
    <w:p w14:paraId="5498F0E0" w14:textId="77777777" w:rsidR="00625B1C" w:rsidRPr="00625B1C" w:rsidRDefault="00625B1C" w:rsidP="00625B1C">
      <w:pPr>
        <w:rPr>
          <w:b/>
          <w:bCs/>
        </w:rPr>
      </w:pPr>
      <w:r w:rsidRPr="00625B1C">
        <w:rPr>
          <w:b/>
          <w:bCs/>
        </w:rPr>
        <w:t>Étapes pour activer le point d'accès :</w:t>
      </w:r>
    </w:p>
    <w:p w14:paraId="0A5D9CF1" w14:textId="77777777" w:rsidR="00625B1C" w:rsidRPr="00625B1C" w:rsidRDefault="00625B1C" w:rsidP="00625B1C">
      <w:pPr>
        <w:numPr>
          <w:ilvl w:val="0"/>
          <w:numId w:val="1"/>
        </w:numPr>
      </w:pPr>
      <w:r w:rsidRPr="00625B1C">
        <w:rPr>
          <w:b/>
          <w:bCs/>
        </w:rPr>
        <w:t>Ouvrez les paramètres :</w:t>
      </w:r>
    </w:p>
    <w:p w14:paraId="445A7BAE" w14:textId="77777777" w:rsidR="00625B1C" w:rsidRPr="00625B1C" w:rsidRDefault="00625B1C" w:rsidP="00625B1C">
      <w:pPr>
        <w:numPr>
          <w:ilvl w:val="1"/>
          <w:numId w:val="1"/>
        </w:numPr>
      </w:pPr>
      <w:r w:rsidRPr="00625B1C">
        <w:t xml:space="preserve">Allez dans </w:t>
      </w:r>
      <w:r w:rsidRPr="00625B1C">
        <w:rPr>
          <w:b/>
          <w:bCs/>
        </w:rPr>
        <w:t>Paramètres</w:t>
      </w:r>
      <w:r w:rsidRPr="00625B1C">
        <w:t xml:space="preserve"> sur votre téléphone Android.</w:t>
      </w:r>
    </w:p>
    <w:p w14:paraId="5E47898B" w14:textId="77777777" w:rsidR="00625B1C" w:rsidRPr="00625B1C" w:rsidRDefault="00625B1C" w:rsidP="00625B1C">
      <w:pPr>
        <w:numPr>
          <w:ilvl w:val="0"/>
          <w:numId w:val="1"/>
        </w:numPr>
      </w:pPr>
      <w:r w:rsidRPr="00625B1C">
        <w:rPr>
          <w:b/>
          <w:bCs/>
        </w:rPr>
        <w:t>Accédez à la section dédiée au réseau :</w:t>
      </w:r>
    </w:p>
    <w:p w14:paraId="79747056" w14:textId="77777777" w:rsidR="00625B1C" w:rsidRPr="00625B1C" w:rsidRDefault="00625B1C" w:rsidP="00625B1C">
      <w:pPr>
        <w:numPr>
          <w:ilvl w:val="1"/>
          <w:numId w:val="1"/>
        </w:numPr>
      </w:pPr>
      <w:r w:rsidRPr="00625B1C">
        <w:t>Selon la version d'Android ou la marque du téléphone, la section s'appelle :</w:t>
      </w:r>
    </w:p>
    <w:p w14:paraId="03068117" w14:textId="77777777" w:rsidR="00625B1C" w:rsidRPr="00625B1C" w:rsidRDefault="00625B1C" w:rsidP="00625B1C">
      <w:pPr>
        <w:numPr>
          <w:ilvl w:val="2"/>
          <w:numId w:val="1"/>
        </w:numPr>
      </w:pPr>
      <w:r w:rsidRPr="00625B1C">
        <w:rPr>
          <w:b/>
          <w:bCs/>
        </w:rPr>
        <w:t>Réseau et Internet</w:t>
      </w:r>
    </w:p>
    <w:p w14:paraId="2B930DEC" w14:textId="77777777" w:rsidR="00625B1C" w:rsidRPr="00625B1C" w:rsidRDefault="00625B1C" w:rsidP="00625B1C">
      <w:pPr>
        <w:numPr>
          <w:ilvl w:val="2"/>
          <w:numId w:val="1"/>
        </w:numPr>
      </w:pPr>
      <w:r w:rsidRPr="00625B1C">
        <w:rPr>
          <w:b/>
          <w:bCs/>
        </w:rPr>
        <w:t>Connexions</w:t>
      </w:r>
    </w:p>
    <w:p w14:paraId="4389E3EA" w14:textId="77777777" w:rsidR="00625B1C" w:rsidRPr="00625B1C" w:rsidRDefault="00625B1C" w:rsidP="00625B1C">
      <w:pPr>
        <w:numPr>
          <w:ilvl w:val="2"/>
          <w:numId w:val="1"/>
        </w:numPr>
      </w:pPr>
      <w:r w:rsidRPr="00625B1C">
        <w:rPr>
          <w:b/>
          <w:bCs/>
        </w:rPr>
        <w:t>Point d'accès et partage de connexion</w:t>
      </w:r>
      <w:r w:rsidRPr="00625B1C">
        <w:t>.</w:t>
      </w:r>
    </w:p>
    <w:p w14:paraId="1BF955F0" w14:textId="77777777" w:rsidR="00625B1C" w:rsidRPr="00625B1C" w:rsidRDefault="00625B1C" w:rsidP="00625B1C">
      <w:pPr>
        <w:numPr>
          <w:ilvl w:val="0"/>
          <w:numId w:val="1"/>
        </w:numPr>
      </w:pPr>
      <w:r w:rsidRPr="00625B1C">
        <w:rPr>
          <w:b/>
          <w:bCs/>
        </w:rPr>
        <w:t>Configurez le point d'accès mobile :</w:t>
      </w:r>
    </w:p>
    <w:p w14:paraId="47628811" w14:textId="77777777" w:rsidR="00625B1C" w:rsidRPr="00625B1C" w:rsidRDefault="00625B1C" w:rsidP="00625B1C">
      <w:pPr>
        <w:numPr>
          <w:ilvl w:val="1"/>
          <w:numId w:val="1"/>
        </w:numPr>
      </w:pPr>
      <w:r w:rsidRPr="00625B1C">
        <w:t xml:space="preserve">Appuyez sur </w:t>
      </w:r>
      <w:r w:rsidRPr="00625B1C">
        <w:rPr>
          <w:b/>
          <w:bCs/>
        </w:rPr>
        <w:t>Point d'accès Wi-Fi</w:t>
      </w:r>
      <w:r w:rsidRPr="00625B1C">
        <w:t xml:space="preserve"> (ou "Point d'accès mobile").</w:t>
      </w:r>
    </w:p>
    <w:p w14:paraId="2A0AD0A4" w14:textId="77777777" w:rsidR="00625B1C" w:rsidRPr="00625B1C" w:rsidRDefault="00625B1C" w:rsidP="00625B1C">
      <w:pPr>
        <w:numPr>
          <w:ilvl w:val="1"/>
          <w:numId w:val="1"/>
        </w:numPr>
      </w:pPr>
      <w:r w:rsidRPr="00625B1C">
        <w:t xml:space="preserve">Sélectionnez </w:t>
      </w:r>
      <w:r w:rsidRPr="00625B1C">
        <w:rPr>
          <w:b/>
          <w:bCs/>
        </w:rPr>
        <w:t>Configurer le point d'accès Wi-Fi</w:t>
      </w:r>
      <w:r w:rsidRPr="00625B1C">
        <w:t xml:space="preserve"> (parfois sous "Options avancées").</w:t>
      </w:r>
    </w:p>
    <w:p w14:paraId="7BF2DC98" w14:textId="77777777" w:rsidR="00625B1C" w:rsidRPr="00625B1C" w:rsidRDefault="00625B1C" w:rsidP="00625B1C">
      <w:pPr>
        <w:numPr>
          <w:ilvl w:val="1"/>
          <w:numId w:val="1"/>
        </w:numPr>
      </w:pPr>
      <w:r w:rsidRPr="00625B1C">
        <w:t xml:space="preserve">Donnez un </w:t>
      </w:r>
      <w:r w:rsidRPr="00625B1C">
        <w:rPr>
          <w:b/>
          <w:bCs/>
        </w:rPr>
        <w:t>nom</w:t>
      </w:r>
      <w:r w:rsidRPr="00625B1C">
        <w:t xml:space="preserve"> à votre réseau et définissez un </w:t>
      </w:r>
      <w:r w:rsidRPr="00625B1C">
        <w:rPr>
          <w:b/>
          <w:bCs/>
        </w:rPr>
        <w:t>mot de passe</w:t>
      </w:r>
      <w:r w:rsidRPr="00625B1C">
        <w:t xml:space="preserve"> (important pour la sécurité).</w:t>
      </w:r>
    </w:p>
    <w:p w14:paraId="2F05BC30" w14:textId="77777777" w:rsidR="00625B1C" w:rsidRPr="00625B1C" w:rsidRDefault="00625B1C" w:rsidP="00625B1C">
      <w:pPr>
        <w:numPr>
          <w:ilvl w:val="1"/>
          <w:numId w:val="1"/>
        </w:numPr>
      </w:pPr>
      <w:r w:rsidRPr="00625B1C">
        <w:t xml:space="preserve">Assurez-vous que la sécurité est réglée sur </w:t>
      </w:r>
      <w:r w:rsidRPr="00625B1C">
        <w:rPr>
          <w:b/>
          <w:bCs/>
        </w:rPr>
        <w:t>WPA2</w:t>
      </w:r>
      <w:r w:rsidRPr="00625B1C">
        <w:t xml:space="preserve"> ou </w:t>
      </w:r>
      <w:r w:rsidRPr="00625B1C">
        <w:rPr>
          <w:b/>
          <w:bCs/>
        </w:rPr>
        <w:t>WPA3</w:t>
      </w:r>
      <w:r w:rsidRPr="00625B1C">
        <w:t>.</w:t>
      </w:r>
    </w:p>
    <w:p w14:paraId="0A1158C7" w14:textId="77777777" w:rsidR="00625B1C" w:rsidRPr="00625B1C" w:rsidRDefault="00625B1C" w:rsidP="00625B1C">
      <w:pPr>
        <w:numPr>
          <w:ilvl w:val="0"/>
          <w:numId w:val="1"/>
        </w:numPr>
      </w:pPr>
      <w:r w:rsidRPr="00625B1C">
        <w:rPr>
          <w:b/>
          <w:bCs/>
        </w:rPr>
        <w:t>Activez le point d'accès :</w:t>
      </w:r>
    </w:p>
    <w:p w14:paraId="56878DE1" w14:textId="77777777" w:rsidR="00625B1C" w:rsidRPr="00625B1C" w:rsidRDefault="00625B1C" w:rsidP="00625B1C">
      <w:pPr>
        <w:numPr>
          <w:ilvl w:val="1"/>
          <w:numId w:val="1"/>
        </w:numPr>
      </w:pPr>
      <w:r w:rsidRPr="00625B1C">
        <w:t xml:space="preserve">Revenez à l’écran précédent et activez l’interrupteur de </w:t>
      </w:r>
      <w:r w:rsidRPr="00625B1C">
        <w:rPr>
          <w:b/>
          <w:bCs/>
        </w:rPr>
        <w:t>Point d'accès Wi-Fi</w:t>
      </w:r>
      <w:r w:rsidRPr="00625B1C">
        <w:t>.</w:t>
      </w:r>
    </w:p>
    <w:p w14:paraId="295AC46F" w14:textId="77777777" w:rsidR="00625B1C" w:rsidRPr="00625B1C" w:rsidRDefault="00625B1C" w:rsidP="00625B1C">
      <w:pPr>
        <w:numPr>
          <w:ilvl w:val="0"/>
          <w:numId w:val="1"/>
        </w:numPr>
      </w:pPr>
      <w:r w:rsidRPr="00625B1C">
        <w:rPr>
          <w:b/>
          <w:bCs/>
        </w:rPr>
        <w:t>Connexion d’un autre appareil :</w:t>
      </w:r>
    </w:p>
    <w:p w14:paraId="1A2EAC0B" w14:textId="77777777" w:rsidR="00625B1C" w:rsidRPr="00625B1C" w:rsidRDefault="00625B1C" w:rsidP="00625B1C">
      <w:pPr>
        <w:numPr>
          <w:ilvl w:val="1"/>
          <w:numId w:val="1"/>
        </w:numPr>
      </w:pPr>
      <w:r w:rsidRPr="00625B1C">
        <w:t>Sur l’appareil à connecter, recherchez le réseau dans les paramètres Wi-Fi.</w:t>
      </w:r>
    </w:p>
    <w:p w14:paraId="0B8AF40C" w14:textId="77777777" w:rsidR="00625B1C" w:rsidRPr="00625B1C" w:rsidRDefault="00625B1C" w:rsidP="00625B1C">
      <w:pPr>
        <w:numPr>
          <w:ilvl w:val="1"/>
          <w:numId w:val="1"/>
        </w:numPr>
      </w:pPr>
      <w:r w:rsidRPr="00625B1C">
        <w:t>Entrez le mot de passe que vous avez configuré pour vous connecter.</w:t>
      </w:r>
    </w:p>
    <w:p w14:paraId="6CC11FDD" w14:textId="77777777" w:rsidR="00625B1C" w:rsidRPr="00625B1C" w:rsidRDefault="00625B1C" w:rsidP="00625B1C">
      <w:pPr>
        <w:rPr>
          <w:b/>
          <w:bCs/>
        </w:rPr>
      </w:pPr>
      <w:r w:rsidRPr="00625B1C">
        <w:rPr>
          <w:b/>
          <w:bCs/>
        </w:rPr>
        <w:t>Options supplémentaires :</w:t>
      </w:r>
    </w:p>
    <w:p w14:paraId="47F04145" w14:textId="77777777" w:rsidR="00625B1C" w:rsidRPr="00625B1C" w:rsidRDefault="00625B1C" w:rsidP="00625B1C">
      <w:pPr>
        <w:numPr>
          <w:ilvl w:val="0"/>
          <w:numId w:val="2"/>
        </w:numPr>
      </w:pPr>
      <w:r w:rsidRPr="00625B1C">
        <w:rPr>
          <w:b/>
          <w:bCs/>
        </w:rPr>
        <w:t>Limitation des données :</w:t>
      </w:r>
      <w:r w:rsidRPr="00625B1C">
        <w:t xml:space="preserve"> Vous pouvez limiter le débit ou la consommation des appareils connectés.</w:t>
      </w:r>
    </w:p>
    <w:p w14:paraId="6704C1C4" w14:textId="77777777" w:rsidR="00625B1C" w:rsidRPr="00625B1C" w:rsidRDefault="00625B1C" w:rsidP="00625B1C">
      <w:pPr>
        <w:numPr>
          <w:ilvl w:val="0"/>
          <w:numId w:val="2"/>
        </w:numPr>
      </w:pPr>
      <w:r w:rsidRPr="00625B1C">
        <w:rPr>
          <w:b/>
          <w:bCs/>
        </w:rPr>
        <w:t>Bluetooth et USB :</w:t>
      </w:r>
      <w:r w:rsidRPr="00625B1C">
        <w:t xml:space="preserve"> En plus du Wi-Fi, vous pouvez partager la connexion via Bluetooth ou un câble USB. Ces options sont disponibles dans </w:t>
      </w:r>
      <w:r w:rsidRPr="00625B1C">
        <w:rPr>
          <w:b/>
          <w:bCs/>
        </w:rPr>
        <w:t>Partage de connexion</w:t>
      </w:r>
      <w:r w:rsidRPr="00625B1C">
        <w:t>.</w:t>
      </w:r>
    </w:p>
    <w:p w14:paraId="3C8A63E8" w14:textId="77777777" w:rsidR="00625B1C" w:rsidRPr="00625B1C" w:rsidRDefault="00000000" w:rsidP="00625B1C">
      <w:r>
        <w:pict w14:anchorId="33B43240">
          <v:rect id="_x0000_i1026" style="width:0;height:1.5pt" o:hralign="center" o:hrstd="t" o:hr="t" fillcolor="#a0a0a0" stroked="f"/>
        </w:pict>
      </w:r>
    </w:p>
    <w:p w14:paraId="24277DBF" w14:textId="77777777" w:rsidR="00625B1C" w:rsidRPr="00625B1C" w:rsidRDefault="00625B1C" w:rsidP="00625B1C">
      <w:pPr>
        <w:rPr>
          <w:b/>
          <w:bCs/>
        </w:rPr>
      </w:pPr>
      <w:r w:rsidRPr="00625B1C">
        <w:rPr>
          <w:b/>
          <w:bCs/>
        </w:rPr>
        <w:t>2. Partage de connexion sur iOS</w:t>
      </w:r>
    </w:p>
    <w:p w14:paraId="1A0FC049" w14:textId="77777777" w:rsidR="00625B1C" w:rsidRPr="00625B1C" w:rsidRDefault="00625B1C" w:rsidP="00625B1C">
      <w:pPr>
        <w:rPr>
          <w:b/>
          <w:bCs/>
        </w:rPr>
      </w:pPr>
      <w:r w:rsidRPr="00625B1C">
        <w:rPr>
          <w:b/>
          <w:bCs/>
        </w:rPr>
        <w:t>Étapes pour activer le point d'accès :</w:t>
      </w:r>
    </w:p>
    <w:p w14:paraId="69507753" w14:textId="77777777" w:rsidR="00625B1C" w:rsidRPr="00625B1C" w:rsidRDefault="00625B1C" w:rsidP="00625B1C">
      <w:pPr>
        <w:numPr>
          <w:ilvl w:val="0"/>
          <w:numId w:val="3"/>
        </w:numPr>
      </w:pPr>
      <w:r w:rsidRPr="00625B1C">
        <w:rPr>
          <w:b/>
          <w:bCs/>
        </w:rPr>
        <w:t>Accédez aux réglages :</w:t>
      </w:r>
    </w:p>
    <w:p w14:paraId="4EFE9DF1" w14:textId="77777777" w:rsidR="00625B1C" w:rsidRPr="00625B1C" w:rsidRDefault="00625B1C" w:rsidP="00625B1C">
      <w:pPr>
        <w:numPr>
          <w:ilvl w:val="1"/>
          <w:numId w:val="3"/>
        </w:numPr>
      </w:pPr>
      <w:r w:rsidRPr="00625B1C">
        <w:t xml:space="preserve">Ouvrez l’application </w:t>
      </w:r>
      <w:r w:rsidRPr="00625B1C">
        <w:rPr>
          <w:b/>
          <w:bCs/>
        </w:rPr>
        <w:t>Réglages</w:t>
      </w:r>
      <w:r w:rsidRPr="00625B1C">
        <w:t xml:space="preserve"> sur votre iPhone.</w:t>
      </w:r>
    </w:p>
    <w:p w14:paraId="18FE0AE2" w14:textId="77777777" w:rsidR="00625B1C" w:rsidRPr="00625B1C" w:rsidRDefault="00625B1C" w:rsidP="00625B1C">
      <w:pPr>
        <w:numPr>
          <w:ilvl w:val="0"/>
          <w:numId w:val="3"/>
        </w:numPr>
      </w:pPr>
      <w:r w:rsidRPr="00625B1C">
        <w:rPr>
          <w:b/>
          <w:bCs/>
        </w:rPr>
        <w:t>Activez le point d'accès :</w:t>
      </w:r>
    </w:p>
    <w:p w14:paraId="64F43BE4" w14:textId="77777777" w:rsidR="00625B1C" w:rsidRPr="00625B1C" w:rsidRDefault="00625B1C" w:rsidP="00625B1C">
      <w:pPr>
        <w:numPr>
          <w:ilvl w:val="1"/>
          <w:numId w:val="3"/>
        </w:numPr>
      </w:pPr>
      <w:r w:rsidRPr="00625B1C">
        <w:t xml:space="preserve">Allez dans </w:t>
      </w:r>
      <w:r w:rsidRPr="00625B1C">
        <w:rPr>
          <w:b/>
          <w:bCs/>
        </w:rPr>
        <w:t>Point d'accès personnel</w:t>
      </w:r>
      <w:r w:rsidRPr="00625B1C">
        <w:t>.</w:t>
      </w:r>
    </w:p>
    <w:p w14:paraId="08AA9816" w14:textId="77777777" w:rsidR="00625B1C" w:rsidRPr="00625B1C" w:rsidRDefault="00625B1C" w:rsidP="00625B1C">
      <w:pPr>
        <w:numPr>
          <w:ilvl w:val="1"/>
          <w:numId w:val="3"/>
        </w:numPr>
      </w:pPr>
      <w:r w:rsidRPr="00625B1C">
        <w:t xml:space="preserve">Activez l’option </w:t>
      </w:r>
      <w:r w:rsidRPr="00625B1C">
        <w:rPr>
          <w:b/>
          <w:bCs/>
        </w:rPr>
        <w:t>Autoriser les autres utilisateurs à se connecter</w:t>
      </w:r>
      <w:r w:rsidRPr="00625B1C">
        <w:t>.</w:t>
      </w:r>
    </w:p>
    <w:p w14:paraId="139939F2" w14:textId="77777777" w:rsidR="00625B1C" w:rsidRPr="00625B1C" w:rsidRDefault="00625B1C" w:rsidP="00625B1C">
      <w:pPr>
        <w:numPr>
          <w:ilvl w:val="0"/>
          <w:numId w:val="3"/>
        </w:numPr>
      </w:pPr>
      <w:r w:rsidRPr="00625B1C">
        <w:rPr>
          <w:b/>
          <w:bCs/>
        </w:rPr>
        <w:t>Configurer les paramètres :</w:t>
      </w:r>
    </w:p>
    <w:p w14:paraId="7850A3FF" w14:textId="77777777" w:rsidR="00625B1C" w:rsidRPr="00625B1C" w:rsidRDefault="00625B1C" w:rsidP="00625B1C">
      <w:pPr>
        <w:numPr>
          <w:ilvl w:val="1"/>
          <w:numId w:val="3"/>
        </w:numPr>
      </w:pPr>
      <w:r w:rsidRPr="00625B1C">
        <w:t xml:space="preserve">Sous </w:t>
      </w:r>
      <w:r w:rsidRPr="00625B1C">
        <w:rPr>
          <w:b/>
          <w:bCs/>
        </w:rPr>
        <w:t>Mot de passe Wi-Fi</w:t>
      </w:r>
      <w:r w:rsidRPr="00625B1C">
        <w:t>, définissez un mot de passe sécurisé.</w:t>
      </w:r>
    </w:p>
    <w:p w14:paraId="48B0587C" w14:textId="77777777" w:rsidR="00625B1C" w:rsidRPr="00625B1C" w:rsidRDefault="00625B1C" w:rsidP="00625B1C">
      <w:pPr>
        <w:numPr>
          <w:ilvl w:val="1"/>
          <w:numId w:val="3"/>
        </w:numPr>
      </w:pPr>
      <w:r w:rsidRPr="00625B1C">
        <w:t xml:space="preserve">Notez le </w:t>
      </w:r>
      <w:r w:rsidRPr="00625B1C">
        <w:rPr>
          <w:b/>
          <w:bCs/>
        </w:rPr>
        <w:t>nom de votre réseau</w:t>
      </w:r>
      <w:r w:rsidRPr="00625B1C">
        <w:t>, qui est généralement celui de votre iPhone.</w:t>
      </w:r>
    </w:p>
    <w:p w14:paraId="303F67C9" w14:textId="77777777" w:rsidR="00625B1C" w:rsidRPr="00625B1C" w:rsidRDefault="00625B1C" w:rsidP="00625B1C">
      <w:pPr>
        <w:numPr>
          <w:ilvl w:val="0"/>
          <w:numId w:val="3"/>
        </w:numPr>
      </w:pPr>
      <w:r w:rsidRPr="00625B1C">
        <w:rPr>
          <w:b/>
          <w:bCs/>
        </w:rPr>
        <w:t>Connexion d’un autre appareil :</w:t>
      </w:r>
    </w:p>
    <w:p w14:paraId="0B7D6297" w14:textId="77777777" w:rsidR="00625B1C" w:rsidRPr="00625B1C" w:rsidRDefault="00625B1C" w:rsidP="00625B1C">
      <w:pPr>
        <w:numPr>
          <w:ilvl w:val="1"/>
          <w:numId w:val="3"/>
        </w:numPr>
      </w:pPr>
      <w:r w:rsidRPr="00625B1C">
        <w:t>Sur l’appareil à connecter, recherchez le réseau dans les paramètres Wi-Fi.</w:t>
      </w:r>
    </w:p>
    <w:p w14:paraId="643BE2CA" w14:textId="77777777" w:rsidR="00625B1C" w:rsidRPr="00625B1C" w:rsidRDefault="00625B1C" w:rsidP="00625B1C">
      <w:pPr>
        <w:numPr>
          <w:ilvl w:val="1"/>
          <w:numId w:val="3"/>
        </w:numPr>
      </w:pPr>
      <w:r w:rsidRPr="00625B1C">
        <w:t>Sélectionnez le réseau correspondant au nom de votre iPhone et entrez le mot de passe.</w:t>
      </w:r>
    </w:p>
    <w:p w14:paraId="68785877" w14:textId="77777777" w:rsidR="00625B1C" w:rsidRPr="00625B1C" w:rsidRDefault="00625B1C" w:rsidP="00625B1C">
      <w:pPr>
        <w:rPr>
          <w:b/>
          <w:bCs/>
        </w:rPr>
      </w:pPr>
      <w:r w:rsidRPr="00625B1C">
        <w:rPr>
          <w:b/>
          <w:bCs/>
        </w:rPr>
        <w:t>Autres méthodes de partage sur iOS :</w:t>
      </w:r>
    </w:p>
    <w:p w14:paraId="6BE6BB73" w14:textId="77777777" w:rsidR="00625B1C" w:rsidRPr="00625B1C" w:rsidRDefault="00625B1C" w:rsidP="00625B1C">
      <w:pPr>
        <w:numPr>
          <w:ilvl w:val="0"/>
          <w:numId w:val="4"/>
        </w:numPr>
      </w:pPr>
      <w:r w:rsidRPr="00625B1C">
        <w:rPr>
          <w:b/>
          <w:bCs/>
        </w:rPr>
        <w:t>Connexion par USB :</w:t>
      </w:r>
      <w:r w:rsidRPr="00625B1C">
        <w:t xml:space="preserve"> Branchez l’iPhone à votre ordinateur avec un câble USB et sélectionnez la connexion réseau sur votre PC/Mac.</w:t>
      </w:r>
    </w:p>
    <w:p w14:paraId="0DB20C0A" w14:textId="77777777" w:rsidR="00625B1C" w:rsidRDefault="00625B1C" w:rsidP="00625B1C">
      <w:pPr>
        <w:numPr>
          <w:ilvl w:val="0"/>
          <w:numId w:val="4"/>
        </w:numPr>
      </w:pPr>
      <w:r w:rsidRPr="00625B1C">
        <w:rPr>
          <w:b/>
          <w:bCs/>
        </w:rPr>
        <w:t>Connexion par Bluetooth :</w:t>
      </w:r>
      <w:r w:rsidRPr="00625B1C">
        <w:t xml:space="preserve"> Associez les deux appareils via Bluetooth, puis configurez la connexion Internet.</w:t>
      </w:r>
    </w:p>
    <w:p w14:paraId="16F3CF88" w14:textId="77777777" w:rsidR="00C24C30" w:rsidRDefault="00C24C30" w:rsidP="00C24C30"/>
    <w:p w14:paraId="58B2D502" w14:textId="77777777" w:rsidR="00C24C30" w:rsidRDefault="00C24C30" w:rsidP="00C24C30"/>
    <w:p w14:paraId="7CC9AE38" w14:textId="77777777" w:rsidR="00C24C30" w:rsidRDefault="00C24C30" w:rsidP="00C24C30"/>
    <w:p w14:paraId="4F91C9FC" w14:textId="77777777" w:rsidR="00C24C30" w:rsidRPr="00625B1C" w:rsidRDefault="00C24C30" w:rsidP="00C24C30"/>
    <w:p w14:paraId="0284866C" w14:textId="77777777" w:rsidR="00625B1C" w:rsidRPr="00625B1C" w:rsidRDefault="00000000" w:rsidP="00625B1C">
      <w:r>
        <w:pict w14:anchorId="22F88570">
          <v:rect id="_x0000_i1027" style="width:0;height:1.5pt" o:hralign="center" o:hrstd="t" o:hr="t" fillcolor="#a0a0a0" stroked="f"/>
        </w:pict>
      </w:r>
    </w:p>
    <w:p w14:paraId="312585D9" w14:textId="77777777" w:rsidR="00625B1C" w:rsidRPr="00625B1C" w:rsidRDefault="00625B1C" w:rsidP="00625B1C">
      <w:pPr>
        <w:rPr>
          <w:b/>
          <w:bCs/>
        </w:rPr>
      </w:pPr>
      <w:r w:rsidRPr="00625B1C">
        <w:rPr>
          <w:b/>
          <w:bCs/>
        </w:rPr>
        <w:lastRenderedPageBreak/>
        <w:t>Conseils pour les deux plateformes :</w:t>
      </w:r>
    </w:p>
    <w:p w14:paraId="078C9A8C" w14:textId="77777777" w:rsidR="00625B1C" w:rsidRPr="00625B1C" w:rsidRDefault="00625B1C" w:rsidP="00625B1C">
      <w:pPr>
        <w:numPr>
          <w:ilvl w:val="0"/>
          <w:numId w:val="5"/>
        </w:numPr>
      </w:pPr>
      <w:r w:rsidRPr="00625B1C">
        <w:rPr>
          <w:b/>
          <w:bCs/>
        </w:rPr>
        <w:t>Vérifiez votre forfait :</w:t>
      </w:r>
    </w:p>
    <w:p w14:paraId="3811A6A1" w14:textId="77777777" w:rsidR="00625B1C" w:rsidRPr="00625B1C" w:rsidRDefault="00625B1C" w:rsidP="00625B1C">
      <w:pPr>
        <w:numPr>
          <w:ilvl w:val="1"/>
          <w:numId w:val="5"/>
        </w:numPr>
      </w:pPr>
      <w:r w:rsidRPr="00625B1C">
        <w:t>Le partage de connexion consomme des données. Assurez-vous que votre forfait dispose de suffisamment de data pour éviter des frais supplémentaires.</w:t>
      </w:r>
    </w:p>
    <w:p w14:paraId="18324A0E" w14:textId="77777777" w:rsidR="00625B1C" w:rsidRPr="00625B1C" w:rsidRDefault="00625B1C" w:rsidP="00625B1C">
      <w:pPr>
        <w:numPr>
          <w:ilvl w:val="0"/>
          <w:numId w:val="5"/>
        </w:numPr>
      </w:pPr>
      <w:r w:rsidRPr="00625B1C">
        <w:rPr>
          <w:b/>
          <w:bCs/>
        </w:rPr>
        <w:t>Sécurité :</w:t>
      </w:r>
    </w:p>
    <w:p w14:paraId="5C4FAD36" w14:textId="77777777" w:rsidR="00625B1C" w:rsidRPr="00625B1C" w:rsidRDefault="00625B1C" w:rsidP="00625B1C">
      <w:pPr>
        <w:numPr>
          <w:ilvl w:val="1"/>
          <w:numId w:val="5"/>
        </w:numPr>
      </w:pPr>
      <w:r w:rsidRPr="00625B1C">
        <w:t>Toujours protéger le point d'accès par un mot de passe fort. N'utilisez jamais une connexion ouverte.</w:t>
      </w:r>
    </w:p>
    <w:p w14:paraId="77B4DE4F" w14:textId="77777777" w:rsidR="00625B1C" w:rsidRPr="00625B1C" w:rsidRDefault="00625B1C" w:rsidP="00625B1C">
      <w:pPr>
        <w:numPr>
          <w:ilvl w:val="0"/>
          <w:numId w:val="5"/>
        </w:numPr>
      </w:pPr>
      <w:r w:rsidRPr="00625B1C">
        <w:rPr>
          <w:b/>
          <w:bCs/>
        </w:rPr>
        <w:t>Économisez la batterie :</w:t>
      </w:r>
    </w:p>
    <w:p w14:paraId="70C179E7" w14:textId="77777777" w:rsidR="00625B1C" w:rsidRPr="00625B1C" w:rsidRDefault="00625B1C" w:rsidP="00625B1C">
      <w:pPr>
        <w:numPr>
          <w:ilvl w:val="1"/>
          <w:numId w:val="5"/>
        </w:numPr>
      </w:pPr>
      <w:r w:rsidRPr="00625B1C">
        <w:t>Le partage de connexion est énergivore. Si possible, branchez votre smartphone à une source d’alimentation pendant l’utilisation.</w:t>
      </w:r>
    </w:p>
    <w:p w14:paraId="496E80D6" w14:textId="77777777" w:rsidR="00625B1C" w:rsidRPr="00625B1C" w:rsidRDefault="00625B1C" w:rsidP="00625B1C">
      <w:pPr>
        <w:numPr>
          <w:ilvl w:val="0"/>
          <w:numId w:val="5"/>
        </w:numPr>
      </w:pPr>
      <w:r w:rsidRPr="00625B1C">
        <w:rPr>
          <w:b/>
          <w:bCs/>
        </w:rPr>
        <w:t>Surveillance des appareils connectés :</w:t>
      </w:r>
    </w:p>
    <w:p w14:paraId="2F517D91" w14:textId="77777777" w:rsidR="00625B1C" w:rsidRPr="00625B1C" w:rsidRDefault="00625B1C" w:rsidP="00625B1C">
      <w:pPr>
        <w:numPr>
          <w:ilvl w:val="1"/>
          <w:numId w:val="5"/>
        </w:numPr>
      </w:pPr>
      <w:r w:rsidRPr="00625B1C">
        <w:t>La plupart des téléphones permettent de voir les appareils connectés à votre point d'accès. Déconnectez ceux que vous ne reconnaissez pas.</w:t>
      </w:r>
    </w:p>
    <w:p w14:paraId="63B883A7" w14:textId="77777777" w:rsidR="00BF1CDD" w:rsidRDefault="00BF1CDD"/>
    <w:sectPr w:rsidR="00BF1CDD" w:rsidSect="0055424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01F20"/>
    <w:multiLevelType w:val="multilevel"/>
    <w:tmpl w:val="8A127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D30301"/>
    <w:multiLevelType w:val="multilevel"/>
    <w:tmpl w:val="C44E6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470094"/>
    <w:multiLevelType w:val="multilevel"/>
    <w:tmpl w:val="BC5A7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FB79A1"/>
    <w:multiLevelType w:val="multilevel"/>
    <w:tmpl w:val="B5D8D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1274FC"/>
    <w:multiLevelType w:val="multilevel"/>
    <w:tmpl w:val="8A207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8594828">
    <w:abstractNumId w:val="0"/>
  </w:num>
  <w:num w:numId="2" w16cid:durableId="170074623">
    <w:abstractNumId w:val="2"/>
  </w:num>
  <w:num w:numId="3" w16cid:durableId="287779175">
    <w:abstractNumId w:val="4"/>
  </w:num>
  <w:num w:numId="4" w16cid:durableId="502548169">
    <w:abstractNumId w:val="1"/>
  </w:num>
  <w:num w:numId="5" w16cid:durableId="15043232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B1C"/>
    <w:rsid w:val="000F2007"/>
    <w:rsid w:val="004355E2"/>
    <w:rsid w:val="0055424E"/>
    <w:rsid w:val="00625B1C"/>
    <w:rsid w:val="00A02D41"/>
    <w:rsid w:val="00BF1CDD"/>
    <w:rsid w:val="00C2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92531"/>
  <w15:chartTrackingRefBased/>
  <w15:docId w15:val="{C4B102D9-A7FF-47BA-95DC-62F7AA868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25B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25B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25B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25B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25B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25B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25B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25B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25B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25B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25B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25B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25B1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25B1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25B1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25B1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25B1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25B1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25B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25B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25B1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25B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25B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25B1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25B1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25B1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25B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25B1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25B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3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481</Words>
  <Characters>2650</Characters>
  <Application>Microsoft Office Word</Application>
  <DocSecurity>0</DocSecurity>
  <Lines>22</Lines>
  <Paragraphs>6</Paragraphs>
  <ScaleCrop>false</ScaleCrop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 GOLDSCHNEIDER</dc:creator>
  <cp:keywords/>
  <dc:description/>
  <cp:lastModifiedBy>Jacques GOLDSCHNEIDER</cp:lastModifiedBy>
  <cp:revision>2</cp:revision>
  <cp:lastPrinted>2024-12-02T20:52:00Z</cp:lastPrinted>
  <dcterms:created xsi:type="dcterms:W3CDTF">2024-11-28T20:39:00Z</dcterms:created>
  <dcterms:modified xsi:type="dcterms:W3CDTF">2024-12-02T20:52:00Z</dcterms:modified>
</cp:coreProperties>
</file>